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6"/>
        <w:gridCol w:w="283"/>
        <w:gridCol w:w="1136"/>
        <w:gridCol w:w="2407"/>
        <w:gridCol w:w="710"/>
        <w:gridCol w:w="425"/>
        <w:gridCol w:w="425"/>
        <w:gridCol w:w="847"/>
        <w:gridCol w:w="854"/>
        <w:gridCol w:w="1554"/>
      </w:tblGrid>
      <w:tr w:rsidR="00BD1A2D" w14:paraId="59D7AB35" w14:textId="77777777" w:rsidTr="00FD7C0E">
        <w:tc>
          <w:tcPr>
            <w:tcW w:w="9629" w:type="dxa"/>
            <w:gridSpan w:val="11"/>
          </w:tcPr>
          <w:p w14:paraId="3E72EC15" w14:textId="77777777" w:rsidR="00BD1A2D" w:rsidRPr="00DA3401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 xml:space="preserve">Shotley Point Yacht Club </w:t>
            </w:r>
            <w:r w:rsidRPr="00DA3401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EXPENSES FORM</w:t>
            </w:r>
          </w:p>
        </w:tc>
      </w:tr>
      <w:tr w:rsidR="00BD1A2D" w14:paraId="7A11A8F1" w14:textId="77777777" w:rsidTr="00FD7C0E">
        <w:tc>
          <w:tcPr>
            <w:tcW w:w="4814" w:type="dxa"/>
            <w:gridSpan w:val="5"/>
          </w:tcPr>
          <w:p w14:paraId="41CFF854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Your details</w:t>
            </w:r>
          </w:p>
        </w:tc>
        <w:tc>
          <w:tcPr>
            <w:tcW w:w="4815" w:type="dxa"/>
            <w:gridSpan w:val="6"/>
          </w:tcPr>
          <w:p w14:paraId="627693D1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Treasurer’s Details</w:t>
            </w:r>
          </w:p>
        </w:tc>
      </w:tr>
      <w:tr w:rsidR="00BD1A2D" w14:paraId="097C80FD" w14:textId="77777777" w:rsidTr="00FD7C0E">
        <w:tc>
          <w:tcPr>
            <w:tcW w:w="1271" w:type="dxa"/>
            <w:gridSpan w:val="3"/>
          </w:tcPr>
          <w:p w14:paraId="128B1499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543" w:type="dxa"/>
            <w:gridSpan w:val="2"/>
          </w:tcPr>
          <w:p w14:paraId="7CA1EC8C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14:paraId="6AFCB530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680" w:type="dxa"/>
            <w:gridSpan w:val="4"/>
          </w:tcPr>
          <w:p w14:paraId="7BBFD5DD" w14:textId="77777777" w:rsidR="00BD1A2D" w:rsidRPr="00DA3401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A3401">
              <w:rPr>
                <w:color w:val="000000" w:themeColor="text1"/>
                <w:sz w:val="22"/>
                <w:szCs w:val="22"/>
                <w:lang w:eastAsia="en-US"/>
              </w:rPr>
              <w:t>Richard White</w:t>
            </w:r>
          </w:p>
        </w:tc>
      </w:tr>
      <w:tr w:rsidR="00BD1A2D" w14:paraId="25D1D93A" w14:textId="77777777" w:rsidTr="00FD7C0E">
        <w:tc>
          <w:tcPr>
            <w:tcW w:w="1271" w:type="dxa"/>
            <w:gridSpan w:val="3"/>
          </w:tcPr>
          <w:p w14:paraId="086D2D93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3543" w:type="dxa"/>
            <w:gridSpan w:val="2"/>
          </w:tcPr>
          <w:p w14:paraId="5F7A14B3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14:paraId="69790EFC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3680" w:type="dxa"/>
            <w:gridSpan w:val="4"/>
          </w:tcPr>
          <w:p w14:paraId="6440D254" w14:textId="77777777" w:rsidR="00BD1A2D" w:rsidRPr="00DA3401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A3401">
              <w:rPr>
                <w:color w:val="000000" w:themeColor="text1"/>
                <w:sz w:val="22"/>
                <w:szCs w:val="22"/>
              </w:rPr>
              <w:t>treasurer@shotleypyc.co.uk</w:t>
            </w:r>
          </w:p>
        </w:tc>
      </w:tr>
      <w:tr w:rsidR="00BD1A2D" w14:paraId="1D146699" w14:textId="77777777" w:rsidTr="00FD7C0E">
        <w:tc>
          <w:tcPr>
            <w:tcW w:w="1271" w:type="dxa"/>
            <w:gridSpan w:val="3"/>
          </w:tcPr>
          <w:p w14:paraId="7E875172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3543" w:type="dxa"/>
            <w:gridSpan w:val="2"/>
          </w:tcPr>
          <w:p w14:paraId="284C7847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14:paraId="18AF0AFF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3680" w:type="dxa"/>
            <w:gridSpan w:val="4"/>
          </w:tcPr>
          <w:p w14:paraId="0E458BE4" w14:textId="77777777" w:rsidR="00BD1A2D" w:rsidRPr="00DA3401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DA3401">
              <w:rPr>
                <w:color w:val="000000" w:themeColor="text1"/>
                <w:sz w:val="22"/>
                <w:szCs w:val="22"/>
                <w:lang w:eastAsia="en-US"/>
              </w:rPr>
              <w:t>01799 543239</w:t>
            </w:r>
          </w:p>
        </w:tc>
      </w:tr>
      <w:tr w:rsidR="00BD1A2D" w14:paraId="18FCE19D" w14:textId="77777777" w:rsidTr="00FD7C0E">
        <w:tc>
          <w:tcPr>
            <w:tcW w:w="1271" w:type="dxa"/>
            <w:gridSpan w:val="3"/>
          </w:tcPr>
          <w:p w14:paraId="32B0BAF9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3543" w:type="dxa"/>
            <w:gridSpan w:val="2"/>
          </w:tcPr>
          <w:p w14:paraId="4101AF8F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8B8D743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14:paraId="66272F22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Address</w:t>
            </w:r>
          </w:p>
        </w:tc>
        <w:tc>
          <w:tcPr>
            <w:tcW w:w="3680" w:type="dxa"/>
            <w:gridSpan w:val="4"/>
          </w:tcPr>
          <w:p w14:paraId="084806B1" w14:textId="77777777" w:rsidR="00BD1A2D" w:rsidRPr="00BB59F6" w:rsidRDefault="00BD1A2D" w:rsidP="00FD7C0E">
            <w:pPr>
              <w:pStyle w:val="ColumnHeadings"/>
              <w:spacing w:before="120" w:after="120"/>
              <w:jc w:val="left"/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  <w:t>Quendon white house</w:t>
            </w:r>
          </w:p>
          <w:p w14:paraId="4E3577E3" w14:textId="77777777" w:rsidR="00BD1A2D" w:rsidRPr="00BB59F6" w:rsidRDefault="00BD1A2D" w:rsidP="00FD7C0E">
            <w:pPr>
              <w:pStyle w:val="ColumnHeadings"/>
              <w:spacing w:before="120" w:after="120"/>
              <w:jc w:val="left"/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  <w:t>cambridge road, quendon,</w:t>
            </w:r>
          </w:p>
          <w:p w14:paraId="74451328" w14:textId="77777777" w:rsidR="00BD1A2D" w:rsidRPr="00BB59F6" w:rsidRDefault="00BD1A2D" w:rsidP="00FD7C0E">
            <w:pPr>
              <w:pStyle w:val="ColumnHeadings"/>
              <w:spacing w:before="120" w:after="120"/>
              <w:jc w:val="left"/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  <w:t>saffron walden, essex.</w:t>
            </w:r>
          </w:p>
        </w:tc>
      </w:tr>
      <w:tr w:rsidR="00BD1A2D" w14:paraId="0C025433" w14:textId="77777777" w:rsidTr="00FD7C0E">
        <w:tc>
          <w:tcPr>
            <w:tcW w:w="1271" w:type="dxa"/>
            <w:gridSpan w:val="3"/>
          </w:tcPr>
          <w:p w14:paraId="38681615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Post Code</w:t>
            </w:r>
          </w:p>
        </w:tc>
        <w:tc>
          <w:tcPr>
            <w:tcW w:w="3543" w:type="dxa"/>
            <w:gridSpan w:val="2"/>
          </w:tcPr>
          <w:p w14:paraId="0C23F980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14:paraId="5B275D1E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Post Code</w:t>
            </w:r>
          </w:p>
        </w:tc>
        <w:tc>
          <w:tcPr>
            <w:tcW w:w="3680" w:type="dxa"/>
            <w:gridSpan w:val="4"/>
          </w:tcPr>
          <w:p w14:paraId="102C3BE4" w14:textId="77777777" w:rsidR="00BD1A2D" w:rsidRPr="00BB59F6" w:rsidRDefault="00BD1A2D" w:rsidP="00FD7C0E">
            <w:pPr>
              <w:pStyle w:val="ColumnHeadings"/>
              <w:spacing w:before="120" w:after="120"/>
              <w:jc w:val="left"/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asciiTheme="minorHAnsi" w:hAnsiTheme="minorHAnsi"/>
                <w:b w:val="0"/>
                <w:bCs/>
                <w:color w:val="000000" w:themeColor="text1"/>
                <w:sz w:val="22"/>
                <w:szCs w:val="22"/>
              </w:rPr>
              <w:t>cb11 3xj</w:t>
            </w:r>
          </w:p>
        </w:tc>
      </w:tr>
      <w:tr w:rsidR="00BD1A2D" w14:paraId="5DDD3353" w14:textId="77777777" w:rsidTr="00FD7C0E">
        <w:tc>
          <w:tcPr>
            <w:tcW w:w="562" w:type="dxa"/>
          </w:tcPr>
          <w:p w14:paraId="5064EF1C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7513" w:type="dxa"/>
            <w:gridSpan w:val="9"/>
          </w:tcPr>
          <w:p w14:paraId="4B35E30F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REIMBURSEMENT DETAILS</w:t>
            </w:r>
          </w:p>
        </w:tc>
        <w:tc>
          <w:tcPr>
            <w:tcW w:w="1554" w:type="dxa"/>
          </w:tcPr>
          <w:p w14:paraId="6D5480C7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BD1A2D" w14:paraId="03841816" w14:textId="77777777" w:rsidTr="00FD7C0E">
        <w:tc>
          <w:tcPr>
            <w:tcW w:w="562" w:type="dxa"/>
          </w:tcPr>
          <w:p w14:paraId="0A06D9B0" w14:textId="77777777" w:rsidR="00BD1A2D" w:rsidRPr="00BB59F6" w:rsidRDefault="00BD1A2D" w:rsidP="00FD7C0E">
            <w:pPr>
              <w:spacing w:before="0" w:after="0"/>
              <w:rPr>
                <w:rFonts w:cstheme="minorHAnsi"/>
                <w:color w:val="767171" w:themeColor="background2" w:themeShade="80"/>
                <w:sz w:val="22"/>
                <w:szCs w:val="22"/>
              </w:rPr>
            </w:pPr>
            <w:proofErr w:type="gramStart"/>
            <w:r w:rsidRPr="00BB59F6">
              <w:rPr>
                <w:rFonts w:cstheme="minorHAnsi"/>
                <w:color w:val="767171" w:themeColor="background2" w:themeShade="80"/>
                <w:sz w:val="22"/>
                <w:szCs w:val="22"/>
              </w:rPr>
              <w:t>e.g.</w:t>
            </w:r>
            <w:proofErr w:type="gramEnd"/>
          </w:p>
        </w:tc>
        <w:tc>
          <w:tcPr>
            <w:tcW w:w="7513" w:type="dxa"/>
            <w:gridSpan w:val="9"/>
          </w:tcPr>
          <w:p w14:paraId="43D9E2F2" w14:textId="77777777" w:rsidR="00BD1A2D" w:rsidRPr="00BB59F6" w:rsidRDefault="00BD1A2D" w:rsidP="00FD7C0E">
            <w:pPr>
              <w:spacing w:before="0" w:after="0"/>
              <w:rPr>
                <w:rFonts w:cstheme="minorHAnsi"/>
                <w:color w:val="767171" w:themeColor="background2" w:themeShade="80"/>
                <w:sz w:val="22"/>
                <w:szCs w:val="22"/>
              </w:rPr>
            </w:pPr>
            <w:r w:rsidRPr="00BB59F6">
              <w:rPr>
                <w:rFonts w:cstheme="minorHAnsi"/>
                <w:color w:val="767171" w:themeColor="background2" w:themeShade="80"/>
                <w:sz w:val="22"/>
                <w:szCs w:val="22"/>
              </w:rPr>
              <w:t xml:space="preserve">Hosting Allowance 25 </w:t>
            </w:r>
            <w:r>
              <w:rPr>
                <w:rFonts w:cstheme="minorHAnsi"/>
                <w:color w:val="767171" w:themeColor="background2" w:themeShade="80"/>
                <w:sz w:val="22"/>
                <w:szCs w:val="22"/>
              </w:rPr>
              <w:t>Members</w:t>
            </w:r>
            <w:r w:rsidRPr="00BB59F6">
              <w:rPr>
                <w:rFonts w:cstheme="minorHAnsi"/>
                <w:color w:val="767171" w:themeColor="background2" w:themeShade="80"/>
                <w:sz w:val="22"/>
                <w:szCs w:val="22"/>
              </w:rPr>
              <w:t xml:space="preserve"> @ £2:00</w:t>
            </w:r>
          </w:p>
        </w:tc>
        <w:tc>
          <w:tcPr>
            <w:tcW w:w="1554" w:type="dxa"/>
          </w:tcPr>
          <w:p w14:paraId="18E425A0" w14:textId="49F10207" w:rsidR="00BD1A2D" w:rsidRPr="00BB59F6" w:rsidRDefault="00BD1A2D" w:rsidP="00FD7C0E">
            <w:pPr>
              <w:spacing w:before="0" w:after="0"/>
              <w:rPr>
                <w:rFonts w:cstheme="minorHAnsi"/>
                <w:color w:val="767171" w:themeColor="background2" w:themeShade="80"/>
                <w:sz w:val="22"/>
                <w:szCs w:val="22"/>
              </w:rPr>
            </w:pPr>
          </w:p>
        </w:tc>
      </w:tr>
      <w:tr w:rsidR="00BD1A2D" w14:paraId="771DCF10" w14:textId="77777777" w:rsidTr="00FD7C0E">
        <w:tc>
          <w:tcPr>
            <w:tcW w:w="562" w:type="dxa"/>
          </w:tcPr>
          <w:p w14:paraId="7D9CB6DD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513" w:type="dxa"/>
            <w:gridSpan w:val="9"/>
          </w:tcPr>
          <w:p w14:paraId="0020494E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1A8E31D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183AF181" w14:textId="77777777" w:rsidTr="00FD7C0E">
        <w:tc>
          <w:tcPr>
            <w:tcW w:w="562" w:type="dxa"/>
          </w:tcPr>
          <w:p w14:paraId="4D9D86E2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513" w:type="dxa"/>
            <w:gridSpan w:val="9"/>
          </w:tcPr>
          <w:p w14:paraId="2F4C5F80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FF86B59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06593F80" w14:textId="77777777" w:rsidTr="00FD7C0E">
        <w:tc>
          <w:tcPr>
            <w:tcW w:w="562" w:type="dxa"/>
          </w:tcPr>
          <w:p w14:paraId="284F8FDF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513" w:type="dxa"/>
            <w:gridSpan w:val="9"/>
          </w:tcPr>
          <w:p w14:paraId="0F4F25B9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A66D729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6A94F727" w14:textId="77777777" w:rsidTr="00FD7C0E">
        <w:tc>
          <w:tcPr>
            <w:tcW w:w="562" w:type="dxa"/>
          </w:tcPr>
          <w:p w14:paraId="28E5D1CA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513" w:type="dxa"/>
            <w:gridSpan w:val="9"/>
          </w:tcPr>
          <w:p w14:paraId="13AE0661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6378278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470DDDA3" w14:textId="77777777" w:rsidTr="00FD7C0E">
        <w:tc>
          <w:tcPr>
            <w:tcW w:w="562" w:type="dxa"/>
          </w:tcPr>
          <w:p w14:paraId="6FDA90E5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513" w:type="dxa"/>
            <w:gridSpan w:val="9"/>
          </w:tcPr>
          <w:p w14:paraId="2EF59974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F0CBF26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7C3F4D61" w14:textId="77777777" w:rsidTr="00FD7C0E">
        <w:tc>
          <w:tcPr>
            <w:tcW w:w="562" w:type="dxa"/>
          </w:tcPr>
          <w:p w14:paraId="79FC7EF8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513" w:type="dxa"/>
            <w:gridSpan w:val="9"/>
          </w:tcPr>
          <w:p w14:paraId="669FD83E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37AEF2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36393DCB" w14:textId="77777777" w:rsidTr="00FD7C0E">
        <w:tc>
          <w:tcPr>
            <w:tcW w:w="562" w:type="dxa"/>
          </w:tcPr>
          <w:p w14:paraId="23888FC8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513" w:type="dxa"/>
            <w:gridSpan w:val="9"/>
          </w:tcPr>
          <w:p w14:paraId="4900A3C7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897E502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61DEBC24" w14:textId="77777777" w:rsidTr="00FD7C0E">
        <w:tc>
          <w:tcPr>
            <w:tcW w:w="562" w:type="dxa"/>
          </w:tcPr>
          <w:p w14:paraId="4D0453D6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513" w:type="dxa"/>
            <w:gridSpan w:val="9"/>
          </w:tcPr>
          <w:p w14:paraId="3A111056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BAC73AE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2D91642A" w14:textId="77777777" w:rsidTr="00FD7C0E">
        <w:tc>
          <w:tcPr>
            <w:tcW w:w="562" w:type="dxa"/>
          </w:tcPr>
          <w:p w14:paraId="38E49A6E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513" w:type="dxa"/>
            <w:gridSpan w:val="9"/>
          </w:tcPr>
          <w:p w14:paraId="35053046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2319BDC1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55BAEAC4" w14:textId="77777777" w:rsidTr="00FD7C0E">
        <w:tc>
          <w:tcPr>
            <w:tcW w:w="562" w:type="dxa"/>
          </w:tcPr>
          <w:p w14:paraId="3DBC6AF0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513" w:type="dxa"/>
            <w:gridSpan w:val="9"/>
          </w:tcPr>
          <w:p w14:paraId="005F3E33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4" w:type="dxa"/>
          </w:tcPr>
          <w:p w14:paraId="60E1E92A" w14:textId="77777777" w:rsidR="00BD1A2D" w:rsidRDefault="00BD1A2D" w:rsidP="00FD7C0E">
            <w:pPr>
              <w:spacing w:before="120" w:after="120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BD1A2D" w14:paraId="246CEF01" w14:textId="77777777" w:rsidTr="00FD7C0E">
        <w:tc>
          <w:tcPr>
            <w:tcW w:w="9629" w:type="dxa"/>
            <w:gridSpan w:val="11"/>
          </w:tcPr>
          <w:p w14:paraId="7ECD48C0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B59F6">
              <w:rPr>
                <w:b/>
                <w:color w:val="000000" w:themeColor="text1"/>
                <w:sz w:val="22"/>
                <w:szCs w:val="22"/>
              </w:rPr>
              <w:t>EXPENSE REMITTANCE – BANK TRANSFER INFOMATION</w:t>
            </w:r>
          </w:p>
        </w:tc>
      </w:tr>
      <w:tr w:rsidR="00BD1A2D" w14:paraId="44766840" w14:textId="77777777" w:rsidTr="00FD7C0E">
        <w:tc>
          <w:tcPr>
            <w:tcW w:w="2407" w:type="dxa"/>
            <w:gridSpan w:val="4"/>
          </w:tcPr>
          <w:p w14:paraId="0219B995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B59F6">
              <w:rPr>
                <w:b/>
                <w:color w:val="000000" w:themeColor="text1"/>
                <w:sz w:val="22"/>
                <w:szCs w:val="22"/>
              </w:rPr>
              <w:t>NAME &amp; ADDRESS OF BANK</w:t>
            </w:r>
          </w:p>
        </w:tc>
        <w:tc>
          <w:tcPr>
            <w:tcW w:w="2407" w:type="dxa"/>
          </w:tcPr>
          <w:p w14:paraId="2FF12FCB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B59F6">
              <w:rPr>
                <w:b/>
                <w:color w:val="000000" w:themeColor="text1"/>
                <w:sz w:val="22"/>
                <w:szCs w:val="22"/>
              </w:rPr>
              <w:t>BANK SORT CODE</w:t>
            </w:r>
          </w:p>
        </w:tc>
        <w:tc>
          <w:tcPr>
            <w:tcW w:w="2407" w:type="dxa"/>
            <w:gridSpan w:val="4"/>
          </w:tcPr>
          <w:p w14:paraId="52C34E19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B59F6">
              <w:rPr>
                <w:b/>
                <w:color w:val="000000" w:themeColor="text1"/>
                <w:sz w:val="22"/>
                <w:szCs w:val="22"/>
              </w:rPr>
              <w:t>BANK ACCOUNT NUMBER</w:t>
            </w:r>
          </w:p>
        </w:tc>
        <w:tc>
          <w:tcPr>
            <w:tcW w:w="2408" w:type="dxa"/>
            <w:gridSpan w:val="2"/>
          </w:tcPr>
          <w:p w14:paraId="2997ED46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B59F6">
              <w:rPr>
                <w:b/>
                <w:color w:val="000000" w:themeColor="text1"/>
                <w:sz w:val="22"/>
                <w:szCs w:val="22"/>
              </w:rPr>
              <w:t>NAME OF BANK ACCOUNT</w:t>
            </w:r>
          </w:p>
        </w:tc>
      </w:tr>
      <w:tr w:rsidR="00BD1A2D" w14:paraId="65910C5E" w14:textId="77777777" w:rsidTr="00FD7C0E">
        <w:tc>
          <w:tcPr>
            <w:tcW w:w="2407" w:type="dxa"/>
            <w:gridSpan w:val="4"/>
          </w:tcPr>
          <w:p w14:paraId="74C8BE74" w14:textId="77777777" w:rsidR="00BD1A2D" w:rsidRPr="00BB59F6" w:rsidRDefault="00BD1A2D" w:rsidP="00FD7C0E">
            <w:pPr>
              <w:spacing w:before="120" w:after="12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3F674B" w14:textId="77777777" w:rsidR="00BD1A2D" w:rsidRPr="00BB59F6" w:rsidRDefault="00BD1A2D" w:rsidP="00FD7C0E">
            <w:pPr>
              <w:spacing w:before="120" w:after="12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7" w:type="dxa"/>
            <w:gridSpan w:val="4"/>
          </w:tcPr>
          <w:p w14:paraId="1F6A8B87" w14:textId="77777777" w:rsidR="00BD1A2D" w:rsidRPr="00BB59F6" w:rsidRDefault="00BD1A2D" w:rsidP="00FD7C0E">
            <w:pPr>
              <w:spacing w:before="120" w:after="120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408" w:type="dxa"/>
            <w:gridSpan w:val="2"/>
          </w:tcPr>
          <w:p w14:paraId="5577875E" w14:textId="77777777" w:rsidR="00BD1A2D" w:rsidRPr="00BB59F6" w:rsidRDefault="00BD1A2D" w:rsidP="00FD7C0E">
            <w:pPr>
              <w:spacing w:before="120" w:after="120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D1A2D" w14:paraId="4E88BF85" w14:textId="77777777" w:rsidTr="00BD1A2D">
        <w:trPr>
          <w:trHeight w:val="627"/>
        </w:trPr>
        <w:tc>
          <w:tcPr>
            <w:tcW w:w="988" w:type="dxa"/>
            <w:gridSpan w:val="2"/>
          </w:tcPr>
          <w:p w14:paraId="08946F95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Sign</w:t>
            </w:r>
          </w:p>
        </w:tc>
        <w:tc>
          <w:tcPr>
            <w:tcW w:w="4536" w:type="dxa"/>
            <w:gridSpan w:val="4"/>
          </w:tcPr>
          <w:p w14:paraId="41895D27" w14:textId="77777777" w:rsidR="00BD1A2D" w:rsidRPr="00BB59F6" w:rsidRDefault="00BD1A2D" w:rsidP="00FD7C0E">
            <w:pPr>
              <w:spacing w:before="240" w:after="24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4DC77995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BB59F6"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255" w:type="dxa"/>
            <w:gridSpan w:val="3"/>
          </w:tcPr>
          <w:p w14:paraId="78902FDA" w14:textId="77777777" w:rsidR="00BD1A2D" w:rsidRPr="00BB59F6" w:rsidRDefault="00BD1A2D" w:rsidP="00FD7C0E">
            <w:pPr>
              <w:spacing w:before="120" w:after="120"/>
              <w:rPr>
                <w:rFonts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D1A2D" w14:paraId="76034D0F" w14:textId="77777777" w:rsidTr="00FD7C0E">
        <w:tc>
          <w:tcPr>
            <w:tcW w:w="9629" w:type="dxa"/>
            <w:gridSpan w:val="11"/>
          </w:tcPr>
          <w:p w14:paraId="6F283EEF" w14:textId="77777777" w:rsidR="00BD1A2D" w:rsidRDefault="00BD1A2D" w:rsidP="00FD7C0E">
            <w:pPr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b/>
                <w:color w:val="FF0000"/>
                <w:u w:val="single"/>
              </w:rPr>
              <w:t>IMPORTANT</w:t>
            </w:r>
            <w:r>
              <w:rPr>
                <w:b/>
                <w:color w:val="FF0000"/>
              </w:rPr>
              <w:t>: please include all receipts when claiming your expenses</w:t>
            </w:r>
          </w:p>
        </w:tc>
      </w:tr>
    </w:tbl>
    <w:p w14:paraId="7C7913CF" w14:textId="49310DC9" w:rsidR="008164CA" w:rsidRPr="004D70F3" w:rsidRDefault="008164CA" w:rsidP="00502960">
      <w:pPr>
        <w:contextualSpacing/>
        <w:rPr>
          <w:rFonts w:cstheme="minorHAnsi"/>
          <w:color w:val="000000" w:themeColor="text1"/>
          <w:sz w:val="22"/>
          <w:szCs w:val="22"/>
        </w:rPr>
      </w:pPr>
    </w:p>
    <w:sectPr w:rsidR="008164CA" w:rsidRPr="004D70F3" w:rsidSect="0038141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27" w:bottom="1440" w:left="1440" w:header="0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38589" w14:textId="77777777" w:rsidR="006F093F" w:rsidRDefault="006F093F" w:rsidP="00F55A41">
      <w:pPr>
        <w:spacing w:before="0" w:after="0"/>
      </w:pPr>
      <w:r>
        <w:separator/>
      </w:r>
    </w:p>
  </w:endnote>
  <w:endnote w:type="continuationSeparator" w:id="0">
    <w:p w14:paraId="6901C077" w14:textId="77777777" w:rsidR="006F093F" w:rsidRDefault="006F093F" w:rsidP="00F55A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01798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495B2" w14:textId="434C3F6E" w:rsidR="00502960" w:rsidRDefault="00502960" w:rsidP="0021535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7AFFAE" w14:textId="77777777" w:rsidR="00A42A67" w:rsidRDefault="00A42A67" w:rsidP="00502960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</w:rPr>
      <w:id w:val="1791249813"/>
      <w:docPartObj>
        <w:docPartGallery w:val="Page Numbers (Bottom of Page)"/>
        <w:docPartUnique/>
      </w:docPartObj>
    </w:sdtPr>
    <w:sdtEndPr>
      <w:rPr>
        <w:rStyle w:val="PageNumber"/>
        <w:sz w:val="16"/>
        <w:szCs w:val="16"/>
      </w:rPr>
    </w:sdtEndPr>
    <w:sdtContent>
      <w:p w14:paraId="68B6BDAC" w14:textId="48C16183" w:rsidR="00502960" w:rsidRPr="0038141C" w:rsidRDefault="00502960" w:rsidP="0038141C">
        <w:pPr>
          <w:pStyle w:val="Footer"/>
          <w:framePr w:w="333" w:h="302" w:hRule="exact" w:wrap="none" w:vAnchor="text" w:hAnchor="page" w:x="1694" w:y="47"/>
          <w:spacing w:before="0" w:after="0"/>
          <w:rPr>
            <w:rStyle w:val="PageNumber"/>
            <w:color w:val="FFFFFF" w:themeColor="background1"/>
            <w:sz w:val="16"/>
            <w:szCs w:val="16"/>
          </w:rPr>
        </w:pP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begin"/>
        </w:r>
        <w:r w:rsidRPr="0038141C">
          <w:rPr>
            <w:rStyle w:val="PageNumber"/>
            <w:color w:val="FFFFFF" w:themeColor="background1"/>
            <w:sz w:val="16"/>
            <w:szCs w:val="16"/>
          </w:rPr>
          <w:instrText xml:space="preserve"> PAGE </w:instrText>
        </w: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separate"/>
        </w:r>
        <w:r w:rsidRPr="0038141C">
          <w:rPr>
            <w:rStyle w:val="PageNumber"/>
            <w:noProof/>
            <w:color w:val="FFFFFF" w:themeColor="background1"/>
            <w:sz w:val="16"/>
            <w:szCs w:val="16"/>
          </w:rPr>
          <w:t>1</w:t>
        </w:r>
        <w:r w:rsidRPr="0038141C">
          <w:rPr>
            <w:rStyle w:val="PageNumber"/>
            <w:color w:val="FFFFFF" w:themeColor="background1"/>
            <w:sz w:val="16"/>
            <w:szCs w:val="16"/>
          </w:rPr>
          <w:fldChar w:fldCharType="end"/>
        </w:r>
      </w:p>
    </w:sdtContent>
  </w:sdt>
  <w:tbl>
    <w:tblPr>
      <w:tblW w:w="4975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591"/>
    </w:tblGrid>
    <w:tr w:rsidR="00502960" w:rsidRPr="00502960" w14:paraId="280097AD" w14:textId="77777777" w:rsidTr="0038141C">
      <w:trPr>
        <w:trHeight w:val="316"/>
      </w:trPr>
      <w:tc>
        <w:tcPr>
          <w:tcW w:w="5000" w:type="pct"/>
          <w:shd w:val="clear" w:color="auto" w:fill="4472C4" w:themeFill="accent1"/>
          <w:vAlign w:val="center"/>
        </w:tcPr>
        <w:p w14:paraId="4B34E93D" w14:textId="481BA691" w:rsidR="00502960" w:rsidRPr="00502960" w:rsidRDefault="0038141C" w:rsidP="00502960">
          <w:pPr>
            <w:pStyle w:val="Footer"/>
            <w:spacing w:before="80" w:after="80"/>
            <w:ind w:firstLine="360"/>
            <w:jc w:val="center"/>
            <w:rPr>
              <w:caps/>
              <w:color w:val="FFFFFF" w:themeColor="background1"/>
              <w:sz w:val="18"/>
              <w:szCs w:val="18"/>
            </w:rPr>
          </w:pPr>
          <w:r w:rsidRPr="0038141C">
            <w:rPr>
              <w:caps/>
              <w:color w:val="FFFFFF" w:themeColor="background1"/>
              <w:sz w:val="16"/>
              <w:szCs w:val="16"/>
            </w:rPr>
            <w:t>Shotley point yacht club, it policy, 1.0, 5 dec 2020</w:t>
          </w:r>
        </w:p>
      </w:tc>
    </w:tr>
  </w:tbl>
  <w:p w14:paraId="1211641E" w14:textId="77777777" w:rsidR="00A42A67" w:rsidRDefault="00A42A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085690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2F42CE" w14:textId="42C6DDB1" w:rsidR="00380941" w:rsidRDefault="00380941" w:rsidP="002153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39"/>
    </w:tblGrid>
    <w:tr w:rsidR="00380941" w14:paraId="13E96DC1" w14:textId="77777777" w:rsidTr="0038141C">
      <w:trPr>
        <w:trHeight w:val="347"/>
      </w:trPr>
      <w:tc>
        <w:tcPr>
          <w:tcW w:w="5000" w:type="pct"/>
          <w:shd w:val="clear" w:color="auto" w:fill="4472C4" w:themeFill="accent1"/>
          <w:vAlign w:val="center"/>
        </w:tcPr>
        <w:p w14:paraId="62348544" w14:textId="18CDA682" w:rsidR="00380941" w:rsidRPr="0038141C" w:rsidRDefault="0038141C" w:rsidP="00380941">
          <w:pPr>
            <w:pStyle w:val="Footer"/>
            <w:spacing w:before="80" w:after="80"/>
            <w:ind w:right="360"/>
            <w:jc w:val="center"/>
            <w:rPr>
              <w:caps/>
              <w:color w:val="FFFFFF" w:themeColor="background1"/>
              <w:sz w:val="16"/>
              <w:szCs w:val="16"/>
            </w:rPr>
          </w:pPr>
          <w:r w:rsidRPr="0038141C">
            <w:rPr>
              <w:caps/>
              <w:color w:val="FFFFFF" w:themeColor="background1"/>
              <w:sz w:val="16"/>
              <w:szCs w:val="16"/>
            </w:rPr>
            <w:t xml:space="preserve">Shotley point yacht club, </w:t>
          </w:r>
          <w:r w:rsidR="00BD1A2D">
            <w:rPr>
              <w:caps/>
              <w:color w:val="FFFFFF" w:themeColor="background1"/>
              <w:sz w:val="16"/>
              <w:szCs w:val="16"/>
            </w:rPr>
            <w:t>Expenses Form Annex B to code of practice</w:t>
          </w:r>
          <w:r w:rsidRPr="0038141C">
            <w:rPr>
              <w:caps/>
              <w:color w:val="FFFFFF" w:themeColor="background1"/>
              <w:sz w:val="16"/>
              <w:szCs w:val="16"/>
            </w:rPr>
            <w:t xml:space="preserve"> 2020</w:t>
          </w:r>
        </w:p>
      </w:tc>
    </w:tr>
  </w:tbl>
  <w:p w14:paraId="40EE32E2" w14:textId="77777777" w:rsidR="007B49FF" w:rsidRDefault="007B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376C8" w14:textId="77777777" w:rsidR="006F093F" w:rsidRDefault="006F093F" w:rsidP="00F55A41">
      <w:pPr>
        <w:spacing w:before="0" w:after="0"/>
      </w:pPr>
      <w:r>
        <w:separator/>
      </w:r>
    </w:p>
  </w:footnote>
  <w:footnote w:type="continuationSeparator" w:id="0">
    <w:p w14:paraId="791CD34E" w14:textId="77777777" w:rsidR="006F093F" w:rsidRDefault="006F093F" w:rsidP="00F55A4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9C8D" w14:textId="476D2E89" w:rsidR="00380941" w:rsidRPr="007D2A69" w:rsidRDefault="0038141C" w:rsidP="00DC75DD">
    <w:pPr>
      <w:pStyle w:val="Header"/>
      <w:spacing w:before="0" w:after="0"/>
      <w:rPr>
        <w:sz w:val="10"/>
        <w:szCs w:val="10"/>
      </w:rPr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AFD245" wp14:editId="2EA7DFE6">
              <wp:simplePos x="0" y="0"/>
              <wp:positionH relativeFrom="margin">
                <wp:posOffset>0</wp:posOffset>
              </wp:positionH>
              <wp:positionV relativeFrom="page">
                <wp:posOffset>250825</wp:posOffset>
              </wp:positionV>
              <wp:extent cx="6089015" cy="210820"/>
              <wp:effectExtent l="0" t="0" r="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9015" cy="21082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BD7A847" w14:textId="05FF0346" w:rsidR="00DC75DD" w:rsidRPr="0038141C" w:rsidRDefault="0038141C" w:rsidP="007B49FF">
                              <w:pPr>
                                <w:pStyle w:val="Header"/>
                                <w:spacing w:before="0" w:after="0"/>
                                <w:jc w:val="center"/>
                                <w:rPr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38141C">
                                <w:rPr>
                                  <w:caps/>
                                  <w:color w:val="FFFFFF" w:themeColor="background1"/>
                                  <w:sz w:val="16"/>
                                  <w:szCs w:val="16"/>
                                </w:rPr>
                                <w:t>Shotley point yacht club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AFD245" id="Rectangle 197" o:spid="_x0000_s1026" style="position:absolute;margin-left:0;margin-top:19.75pt;width:479.45pt;height:16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&#13;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16"/>
                        <w:szCs w:val="1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BD7A847" w14:textId="05FF0346" w:rsidR="00DC75DD" w:rsidRPr="0038141C" w:rsidRDefault="0038141C" w:rsidP="007B49FF">
                        <w:pPr>
                          <w:pStyle w:val="Header"/>
                          <w:spacing w:before="0" w:after="0"/>
                          <w:jc w:val="center"/>
                          <w:rPr>
                            <w:cap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38141C">
                          <w:rPr>
                            <w:caps/>
                            <w:color w:val="FFFFFF" w:themeColor="background1"/>
                            <w:sz w:val="16"/>
                            <w:szCs w:val="16"/>
                          </w:rPr>
                          <w:t>Shotley point yacht club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60DA80EB" w14:textId="7FB46AAB" w:rsidR="00F55A41" w:rsidRPr="00F55A41" w:rsidRDefault="00F55A41" w:rsidP="00DC75DD">
    <w:pPr>
      <w:pStyle w:val="Header"/>
      <w:spacing w:before="0" w:after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2EBD9" w14:textId="542C5C8C" w:rsidR="00A951EE" w:rsidRDefault="00A951EE" w:rsidP="00DC75DD">
    <w:pPr>
      <w:pStyle w:val="Header"/>
      <w:spacing w:before="0" w:after="0"/>
    </w:pPr>
  </w:p>
  <w:tbl>
    <w:tblPr>
      <w:tblStyle w:val="TableGrid"/>
      <w:tblW w:w="93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8"/>
      <w:gridCol w:w="5395"/>
      <w:gridCol w:w="1793"/>
    </w:tblGrid>
    <w:tr w:rsidR="00DC75DD" w14:paraId="7BBB3E3F" w14:textId="77777777" w:rsidTr="004C4216">
      <w:trPr>
        <w:trHeight w:val="340"/>
      </w:trPr>
      <w:tc>
        <w:tcPr>
          <w:tcW w:w="2128" w:type="dxa"/>
        </w:tcPr>
        <w:p w14:paraId="142C6688" w14:textId="77777777" w:rsidR="00DC75DD" w:rsidRDefault="00DC75DD" w:rsidP="00DC75DD">
          <w:pPr>
            <w:spacing w:before="0" w:after="0"/>
          </w:pPr>
          <w:r>
            <w:rPr>
              <w:noProof/>
            </w:rPr>
            <w:drawing>
              <wp:inline distT="0" distB="0" distL="0" distR="0" wp14:anchorId="594FFFB4" wp14:editId="6D11904D">
                <wp:extent cx="1032414" cy="729574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101" cy="757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6663E62" w14:textId="77777777" w:rsidR="00DC75DD" w:rsidRDefault="00DC75DD" w:rsidP="00DC75DD">
          <w:pPr>
            <w:pStyle w:val="Header"/>
            <w:spacing w:before="0" w:after="0"/>
            <w:jc w:val="center"/>
            <w:rPr>
              <w:rFonts w:asciiTheme="majorHAnsi" w:hAnsiTheme="majorHAnsi" w:cstheme="majorHAnsi"/>
              <w:b/>
              <w:bCs/>
              <w:color w:val="1F3864" w:themeColor="accent1" w:themeShade="80"/>
              <w:sz w:val="28"/>
              <w:szCs w:val="28"/>
            </w:rPr>
          </w:pPr>
          <w:r w:rsidRPr="00694D53">
            <w:rPr>
              <w:rFonts w:asciiTheme="majorHAnsi" w:hAnsiTheme="majorHAnsi" w:cstheme="majorHAnsi"/>
              <w:b/>
              <w:bCs/>
              <w:color w:val="1F3864" w:themeColor="accent1" w:themeShade="80"/>
              <w:sz w:val="28"/>
              <w:szCs w:val="28"/>
            </w:rPr>
            <w:t>Shotley Point Yacht Club</w:t>
          </w:r>
        </w:p>
        <w:p w14:paraId="1B73FA50" w14:textId="77777777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>Shotley Marina, Shotley Gate, Ipswich, Suffolk,</w:t>
          </w:r>
          <w:r>
            <w:rPr>
              <w:sz w:val="16"/>
              <w:szCs w:val="16"/>
            </w:rPr>
            <w:t xml:space="preserve"> </w:t>
          </w:r>
          <w:r w:rsidRPr="00F64C8C">
            <w:rPr>
              <w:sz w:val="16"/>
              <w:szCs w:val="16"/>
            </w:rPr>
            <w:t>IP9 1QJ</w:t>
          </w:r>
        </w:p>
        <w:p w14:paraId="4B569831" w14:textId="4FBE9911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 xml:space="preserve">Email: </w:t>
          </w:r>
          <w:r w:rsidR="00BD1A2D">
            <w:rPr>
              <w:sz w:val="16"/>
              <w:szCs w:val="16"/>
            </w:rPr>
            <w:t>treasurer</w:t>
          </w:r>
          <w:r w:rsidRPr="00F64C8C">
            <w:rPr>
              <w:sz w:val="16"/>
              <w:szCs w:val="16"/>
            </w:rPr>
            <w:t>@shotleypointyc.org</w:t>
          </w:r>
        </w:p>
        <w:p w14:paraId="5419746E" w14:textId="77777777" w:rsidR="00DC75DD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  <w:r w:rsidRPr="00F64C8C">
            <w:rPr>
              <w:sz w:val="16"/>
              <w:szCs w:val="16"/>
            </w:rPr>
            <w:t>Website: www.shotleypointyc.org</w:t>
          </w:r>
        </w:p>
        <w:p w14:paraId="6F9477A0" w14:textId="77777777" w:rsidR="00DC75DD" w:rsidRDefault="00DC75DD" w:rsidP="00DC75DD">
          <w:pPr>
            <w:spacing w:before="0" w:after="0"/>
            <w:jc w:val="center"/>
          </w:pPr>
          <w:r w:rsidRPr="00F64C8C">
            <w:rPr>
              <w:sz w:val="16"/>
              <w:szCs w:val="16"/>
            </w:rPr>
            <w:t>www</w:t>
          </w:r>
          <w:r>
            <w:rPr>
              <w:sz w:val="16"/>
              <w:szCs w:val="16"/>
            </w:rPr>
            <w:t>.</w:t>
          </w:r>
          <w:r w:rsidRPr="00F64C8C">
            <w:rPr>
              <w:sz w:val="16"/>
              <w:szCs w:val="16"/>
            </w:rPr>
            <w:t>facebook.com/shotleypointyachtclub</w:t>
          </w:r>
        </w:p>
        <w:p w14:paraId="2DBE22E5" w14:textId="77777777" w:rsidR="00DC75DD" w:rsidRPr="00F55A41" w:rsidRDefault="00DC75DD" w:rsidP="00DC75DD">
          <w:pPr>
            <w:pStyle w:val="Header"/>
            <w:spacing w:before="0" w:after="0"/>
            <w:jc w:val="center"/>
            <w:rPr>
              <w:sz w:val="16"/>
              <w:szCs w:val="16"/>
            </w:rPr>
          </w:pPr>
        </w:p>
      </w:tc>
      <w:tc>
        <w:tcPr>
          <w:tcW w:w="1793" w:type="dxa"/>
        </w:tcPr>
        <w:p w14:paraId="724D8913" w14:textId="77777777" w:rsidR="00DC75DD" w:rsidRDefault="00DC75DD" w:rsidP="00DC75DD">
          <w:pPr>
            <w:spacing w:before="0" w:after="0"/>
            <w:jc w:val="center"/>
          </w:pPr>
        </w:p>
        <w:p w14:paraId="23908E99" w14:textId="77777777" w:rsidR="00DC75DD" w:rsidRDefault="00DC75DD" w:rsidP="00DC75DD">
          <w:pPr>
            <w:spacing w:before="0" w:after="0"/>
            <w:jc w:val="center"/>
          </w:pPr>
          <w:r>
            <w:fldChar w:fldCharType="begin"/>
          </w:r>
          <w:r>
            <w:instrText xml:space="preserve"> INCLUDEPICTURE "https://www.shotleypyc.org/wp-content/uploads/2016/11/RYA-logo-affiliated-web.jpg" \* MERGEFORMATINET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55D9DA19" wp14:editId="2190E24D">
                <wp:extent cx="564204" cy="467334"/>
                <wp:effectExtent l="0" t="0" r="0" b="317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714" cy="498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</w:tr>
  </w:tbl>
  <w:p w14:paraId="44E75262" w14:textId="77777777" w:rsidR="00DC75DD" w:rsidRPr="007B49FF" w:rsidRDefault="00DC75DD" w:rsidP="00DC75DD">
    <w:pPr>
      <w:pStyle w:val="Header"/>
      <w:spacing w:before="0" w:after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4901"/>
    <w:multiLevelType w:val="hybridMultilevel"/>
    <w:tmpl w:val="8C54D7C4"/>
    <w:lvl w:ilvl="0" w:tplc="D9D2EF5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103"/>
    <w:multiLevelType w:val="hybridMultilevel"/>
    <w:tmpl w:val="AD0AC416"/>
    <w:lvl w:ilvl="0" w:tplc="1A6C1D1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94564DE"/>
    <w:multiLevelType w:val="hybridMultilevel"/>
    <w:tmpl w:val="AA92502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73B8F"/>
    <w:multiLevelType w:val="hybridMultilevel"/>
    <w:tmpl w:val="55F4E1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850F7"/>
    <w:multiLevelType w:val="hybridMultilevel"/>
    <w:tmpl w:val="ABD44FD2"/>
    <w:lvl w:ilvl="0" w:tplc="53B8434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CE7FE7"/>
    <w:multiLevelType w:val="hybridMultilevel"/>
    <w:tmpl w:val="B2946DEC"/>
    <w:lvl w:ilvl="0" w:tplc="578860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AB29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41"/>
    <w:rsid w:val="000019B7"/>
    <w:rsid w:val="00195BE0"/>
    <w:rsid w:val="003178C9"/>
    <w:rsid w:val="00380941"/>
    <w:rsid w:val="0038141C"/>
    <w:rsid w:val="00425895"/>
    <w:rsid w:val="004D70F3"/>
    <w:rsid w:val="00502960"/>
    <w:rsid w:val="00571E5E"/>
    <w:rsid w:val="006F093F"/>
    <w:rsid w:val="00700D6D"/>
    <w:rsid w:val="007110A5"/>
    <w:rsid w:val="00785140"/>
    <w:rsid w:val="007B49FF"/>
    <w:rsid w:val="007C0B92"/>
    <w:rsid w:val="007D2A69"/>
    <w:rsid w:val="008164CA"/>
    <w:rsid w:val="008E1B0D"/>
    <w:rsid w:val="009236F2"/>
    <w:rsid w:val="00A42A67"/>
    <w:rsid w:val="00A951EE"/>
    <w:rsid w:val="00BD1A2D"/>
    <w:rsid w:val="00CE25FB"/>
    <w:rsid w:val="00DC75DD"/>
    <w:rsid w:val="00F5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26C3E"/>
  <w15:chartTrackingRefBased/>
  <w15:docId w15:val="{877F5CDE-0B70-9344-A990-ABF254BA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60"/>
    <w:pPr>
      <w:spacing w:before="160" w:after="320"/>
    </w:pPr>
    <w:rPr>
      <w:color w:val="7F7F7F" w:themeColor="text1" w:themeTint="8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1EE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A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41"/>
  </w:style>
  <w:style w:type="paragraph" w:styleId="Footer">
    <w:name w:val="footer"/>
    <w:basedOn w:val="Normal"/>
    <w:link w:val="FooterChar"/>
    <w:uiPriority w:val="99"/>
    <w:unhideWhenUsed/>
    <w:rsid w:val="00F55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41"/>
  </w:style>
  <w:style w:type="table" w:styleId="TableGrid">
    <w:name w:val="Table Grid"/>
    <w:basedOn w:val="TableNormal"/>
    <w:uiPriority w:val="39"/>
    <w:rsid w:val="00F5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2960"/>
  </w:style>
  <w:style w:type="table" w:styleId="ListTable3-Accent1">
    <w:name w:val="List Table 3 Accent 1"/>
    <w:basedOn w:val="TableNormal"/>
    <w:uiPriority w:val="48"/>
    <w:rsid w:val="00502960"/>
    <w:pPr>
      <w:spacing w:before="160"/>
    </w:pPr>
    <w:rPr>
      <w:color w:val="7F7F7F" w:themeColor="text1" w:themeTint="80"/>
      <w:lang w:val="en-US" w:eastAsia="ja-JP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951EE"/>
    <w:rPr>
      <w:rFonts w:asciiTheme="majorHAnsi" w:eastAsiaTheme="majorEastAsia" w:hAnsiTheme="majorHAnsi" w:cstheme="majorBidi"/>
      <w:caps/>
      <w:color w:val="4472C4" w:themeColor="accent1"/>
      <w:spacing w:val="14"/>
      <w:sz w:val="40"/>
      <w:szCs w:val="26"/>
      <w:lang w:eastAsia="ja-JP"/>
    </w:rPr>
  </w:style>
  <w:style w:type="paragraph" w:styleId="ListNumber">
    <w:name w:val="List Number"/>
    <w:basedOn w:val="Normal"/>
    <w:uiPriority w:val="32"/>
    <w:qFormat/>
    <w:rsid w:val="00A951EE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951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A951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51E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49FF"/>
    <w:rPr>
      <w:color w:val="605E5C"/>
      <w:shd w:val="clear" w:color="auto" w:fill="E1DFDD"/>
    </w:rPr>
  </w:style>
  <w:style w:type="table" w:customStyle="1" w:styleId="Todolist">
    <w:name w:val="To do list"/>
    <w:basedOn w:val="TableNormal"/>
    <w:uiPriority w:val="99"/>
    <w:rsid w:val="008164CA"/>
    <w:pPr>
      <w:spacing w:before="80" w:after="80"/>
    </w:pPr>
    <w:rPr>
      <w:sz w:val="22"/>
      <w:szCs w:val="22"/>
      <w:lang w:val="en-US"/>
    </w:rPr>
    <w:tblPr>
      <w:tblBorders>
        <w:top w:val="single" w:sz="4" w:space="0" w:color="538135" w:themeColor="accent6" w:themeShade="BF"/>
        <w:left w:val="single" w:sz="4" w:space="0" w:color="538135" w:themeColor="accent6" w:themeShade="BF"/>
        <w:bottom w:val="single" w:sz="4" w:space="0" w:color="538135" w:themeColor="accent6" w:themeShade="BF"/>
        <w:right w:val="single" w:sz="4" w:space="0" w:color="538135" w:themeColor="accent6" w:themeShade="BF"/>
        <w:insideH w:val="single" w:sz="4" w:space="0" w:color="538135" w:themeColor="accent6" w:themeShade="BF"/>
        <w:insideV w:val="single" w:sz="4" w:space="0" w:color="538135" w:themeColor="accent6" w:themeShade="BF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caps/>
        <w:smallCaps w:val="0"/>
        <w:color w:val="525252" w:themeColor="accent3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538135" w:themeColor="accent6" w:themeShade="BF"/>
          <w:right w:val="nil"/>
          <w:insideH w:val="nil"/>
          <w:insideV w:val="nil"/>
          <w:tl2br w:val="nil"/>
          <w:tr2bl w:val="nil"/>
        </w:tcBorders>
        <w:tcMar>
          <w:top w:w="0" w:type="nil"/>
          <w:left w:w="72" w:type="dxa"/>
          <w:bottom w:w="144" w:type="dxa"/>
          <w:right w:w="72" w:type="dxa"/>
        </w:tcMar>
        <w:vAlign w:val="bottom"/>
      </w:tcPr>
    </w:tblStylePr>
  </w:style>
  <w:style w:type="table" w:styleId="PlainTable5">
    <w:name w:val="Plain Table 5"/>
    <w:basedOn w:val="TableNormal"/>
    <w:uiPriority w:val="45"/>
    <w:rsid w:val="008164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8164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8164CA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Standard">
    <w:name w:val="Standard"/>
    <w:rsid w:val="00BD1A2D"/>
    <w:pPr>
      <w:suppressAutoHyphens/>
      <w:autoSpaceDN w:val="0"/>
      <w:spacing w:line="264" w:lineRule="auto"/>
      <w:textAlignment w:val="baseline"/>
    </w:pPr>
    <w:rPr>
      <w:rFonts w:ascii="Trebuchet MS" w:eastAsia="Times New Roman" w:hAnsi="Trebuchet MS" w:cs="Trebuchet MS"/>
      <w:spacing w:val="4"/>
      <w:sz w:val="17"/>
      <w:szCs w:val="18"/>
      <w:lang w:val="en-US"/>
    </w:rPr>
  </w:style>
  <w:style w:type="paragraph" w:customStyle="1" w:styleId="ColumnHeadings">
    <w:name w:val="Column Headings"/>
    <w:basedOn w:val="Heading2"/>
    <w:rsid w:val="00BD1A2D"/>
    <w:pPr>
      <w:keepNext w:val="0"/>
      <w:keepLines w:val="0"/>
      <w:suppressAutoHyphens/>
      <w:autoSpaceDN w:val="0"/>
      <w:spacing w:before="20" w:after="0"/>
      <w:jc w:val="center"/>
      <w:textAlignment w:val="baseline"/>
    </w:pPr>
    <w:rPr>
      <w:rFonts w:ascii="Trebuchet MS" w:eastAsia="Trebuchet MS" w:hAnsi="Trebuchet MS" w:cs="Trebuchet MS"/>
      <w:b/>
      <w:color w:val="auto"/>
      <w:spacing w:val="4"/>
      <w:sz w:val="15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Shotley point yacht club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Shotley point yacht club</dc:title>
  <dc:subject/>
  <dc:creator>Mark Abbott</dc:creator>
  <cp:keywords/>
  <dc:description/>
  <cp:lastModifiedBy>Mark Abbott</cp:lastModifiedBy>
  <cp:revision>2</cp:revision>
  <cp:lastPrinted>2020-12-21T12:06:00Z</cp:lastPrinted>
  <dcterms:created xsi:type="dcterms:W3CDTF">2021-06-14T11:24:00Z</dcterms:created>
  <dcterms:modified xsi:type="dcterms:W3CDTF">2021-06-14T11:24:00Z</dcterms:modified>
</cp:coreProperties>
</file>